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EB6"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 wp14:anchorId="0718BF1F" wp14:editId="5B68C720">
            <wp:extent cx="600075" cy="7334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EB6">
        <w:rPr>
          <w:rFonts w:ascii="Times New Roman" w:eastAsia="Times New Roman" w:hAnsi="Times New Roman" w:cs="Times New Roman"/>
        </w:rPr>
        <w:t>ALŪKSNES NOVADA PAŠVALDĪBA</w:t>
      </w:r>
    </w:p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F6EB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ALŪKSNES MŪZIKAS SKOLA</w:t>
      </w:r>
    </w:p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0F6EB6" w:rsidRPr="000F6EB6" w:rsidRDefault="000F6EB6" w:rsidP="000F6E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F6EB6">
        <w:rPr>
          <w:rFonts w:ascii="Times New Roman" w:eastAsia="Times New Roman" w:hAnsi="Times New Roman" w:cs="Times New Roman"/>
          <w:iCs/>
          <w:sz w:val="20"/>
          <w:szCs w:val="20"/>
        </w:rPr>
        <w:t>Reģistrācijas numurs 4476902334</w:t>
      </w:r>
    </w:p>
    <w:p w:rsidR="000F6EB6" w:rsidRPr="000F6EB6" w:rsidRDefault="000F6EB6" w:rsidP="00624ACE">
      <w:pPr>
        <w:spacing w:after="0" w:line="240" w:lineRule="auto"/>
        <w:ind w:right="-908"/>
        <w:rPr>
          <w:rFonts w:ascii="Times New Roman" w:eastAsia="Times New Roman" w:hAnsi="Times New Roman" w:cs="Times New Roman"/>
          <w:iCs/>
          <w:color w:val="0563C1" w:themeColor="hyperlink"/>
          <w:sz w:val="20"/>
          <w:szCs w:val="20"/>
          <w:u w:val="single"/>
        </w:rPr>
      </w:pPr>
      <w:proofErr w:type="spellStart"/>
      <w:r w:rsidRPr="000F6EB6">
        <w:rPr>
          <w:rFonts w:ascii="Times New Roman" w:eastAsia="Times New Roman" w:hAnsi="Times New Roman" w:cs="Times New Roman"/>
          <w:iCs/>
          <w:sz w:val="20"/>
          <w:szCs w:val="20"/>
        </w:rPr>
        <w:t>Jāņkalna</w:t>
      </w:r>
      <w:proofErr w:type="spellEnd"/>
      <w:r w:rsidRPr="000F6EB6">
        <w:rPr>
          <w:rFonts w:ascii="Times New Roman" w:eastAsia="Times New Roman" w:hAnsi="Times New Roman" w:cs="Times New Roman"/>
          <w:iCs/>
          <w:sz w:val="20"/>
          <w:szCs w:val="20"/>
        </w:rPr>
        <w:t xml:space="preserve"> iela 38, Alūksne, Alūksnes novads, LV – 4301, tālrunis 643 81440, e-pasts; </w:t>
      </w:r>
      <w:hyperlink r:id="rId6" w:history="1">
        <w:r w:rsidRPr="000F6EB6">
          <w:rPr>
            <w:rFonts w:ascii="Times New Roman" w:eastAsia="Times New Roman" w:hAnsi="Times New Roman" w:cs="Times New Roman"/>
            <w:iCs/>
            <w:color w:val="0563C1" w:themeColor="hyperlink"/>
            <w:sz w:val="20"/>
            <w:szCs w:val="20"/>
            <w:u w:val="single"/>
          </w:rPr>
          <w:t>muzikas_skola@aluksne.lv</w:t>
        </w:r>
      </w:hyperlink>
    </w:p>
    <w:p w:rsidR="000F6EB6" w:rsidRPr="000F6EB6" w:rsidRDefault="000F6EB6" w:rsidP="000F6EB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0F6EB6" w:rsidRPr="000F6EB6" w:rsidRDefault="000F6EB6" w:rsidP="00624ACE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F6EB6">
        <w:rPr>
          <w:rFonts w:ascii="Times New Roman" w:eastAsia="Times New Roman" w:hAnsi="Times New Roman" w:cs="Times New Roman"/>
          <w:b/>
          <w:iCs/>
          <w:sz w:val="28"/>
          <w:szCs w:val="28"/>
        </w:rPr>
        <w:t>IEKŠĒJIE NOTEIKUMI</w:t>
      </w:r>
    </w:p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EB6">
        <w:rPr>
          <w:rFonts w:ascii="Times New Roman" w:eastAsia="Times New Roman" w:hAnsi="Times New Roman" w:cs="Times New Roman"/>
          <w:iCs/>
        </w:rPr>
        <w:t>Alūksnē</w:t>
      </w:r>
    </w:p>
    <w:p w:rsidR="000F6EB6" w:rsidRPr="000F6EB6" w:rsidRDefault="000F6EB6" w:rsidP="000F6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EB6" w:rsidRPr="000F6EB6" w:rsidRDefault="000F6EB6" w:rsidP="000F6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10.09.2021</w:t>
      </w:r>
      <w:r w:rsidRPr="000F6E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262E1">
        <w:rPr>
          <w:rFonts w:ascii="Times New Roman" w:eastAsia="Times New Roman" w:hAnsi="Times New Roman" w:cs="Times New Roman"/>
          <w:sz w:val="20"/>
          <w:szCs w:val="20"/>
        </w:rPr>
        <w:tab/>
      </w:r>
      <w:r w:rsidRPr="000F6EB6">
        <w:rPr>
          <w:rFonts w:ascii="Times New Roman" w:eastAsia="Times New Roman" w:hAnsi="Times New Roman" w:cs="Times New Roman"/>
          <w:sz w:val="20"/>
          <w:szCs w:val="20"/>
        </w:rPr>
        <w:t>Nr.1-12/2</w:t>
      </w:r>
      <w:r w:rsidR="00DA244B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F6EB6">
        <w:rPr>
          <w:rFonts w:ascii="Times New Roman" w:eastAsia="Times New Roman" w:hAnsi="Times New Roman" w:cs="Times New Roman"/>
          <w:sz w:val="20"/>
          <w:szCs w:val="20"/>
        </w:rPr>
        <w:t>/</w:t>
      </w:r>
      <w:r w:rsidR="00DA244B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F6EB6" w:rsidRPr="000F6EB6" w:rsidRDefault="000F6EB6" w:rsidP="000F6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B6">
        <w:rPr>
          <w:rFonts w:ascii="Times New Roman" w:eastAsia="Times New Roman" w:hAnsi="Times New Roman" w:cs="Times New Roman"/>
          <w:b/>
          <w:sz w:val="28"/>
          <w:szCs w:val="28"/>
        </w:rPr>
        <w:t>Kārtība, kādā Alūksnes Mūzikas skolā tiek īstenoti piesardzības pasākumi Covid-19 infekcijas izplatības ierobežošanai</w:t>
      </w:r>
    </w:p>
    <w:p w:rsid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EB6" w:rsidRDefault="000F6EB6" w:rsidP="000F6E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6EB6">
        <w:rPr>
          <w:rFonts w:ascii="Times New Roman" w:eastAsia="Times New Roman" w:hAnsi="Times New Roman" w:cs="Times New Roman"/>
        </w:rPr>
        <w:t xml:space="preserve">Izdoti saskaņā ar Ministru kabineta 2020. gada 9. jūnija </w:t>
      </w:r>
    </w:p>
    <w:p w:rsidR="000F6EB6" w:rsidRDefault="000F6EB6" w:rsidP="000F6E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6EB6">
        <w:rPr>
          <w:rFonts w:ascii="Times New Roman" w:eastAsia="Times New Roman" w:hAnsi="Times New Roman" w:cs="Times New Roman"/>
        </w:rPr>
        <w:t xml:space="preserve">noteikumu Nr. 360 “Epidemioloģiskās drošības pasākumi </w:t>
      </w:r>
    </w:p>
    <w:p w:rsidR="000F6EB6" w:rsidRPr="000F6EB6" w:rsidRDefault="000F6EB6" w:rsidP="000F6EB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0F6EB6">
        <w:rPr>
          <w:rFonts w:ascii="Times New Roman" w:eastAsia="Times New Roman" w:hAnsi="Times New Roman" w:cs="Times New Roman"/>
        </w:rPr>
        <w:t>Covid</w:t>
      </w:r>
      <w:proofErr w:type="spellEnd"/>
      <w:r w:rsidRPr="000F6EB6">
        <w:rPr>
          <w:rFonts w:ascii="Times New Roman" w:eastAsia="Times New Roman" w:hAnsi="Times New Roman" w:cs="Times New Roman"/>
        </w:rPr>
        <w:t xml:space="preserve"> – 19 infekcijas izplatības ierobežošanai”</w:t>
      </w:r>
      <w:r>
        <w:rPr>
          <w:rFonts w:ascii="Times New Roman" w:eastAsia="Times New Roman" w:hAnsi="Times New Roman" w:cs="Times New Roman"/>
        </w:rPr>
        <w:t xml:space="preserve"> </w:t>
      </w:r>
      <w:r w:rsidRPr="000F6EB6">
        <w:rPr>
          <w:rFonts w:ascii="Times New Roman" w:eastAsia="Times New Roman" w:hAnsi="Times New Roman" w:cs="Times New Roman"/>
        </w:rPr>
        <w:t>40.51. apakšpunktu</w:t>
      </w:r>
    </w:p>
    <w:p w:rsidR="000F6EB6" w:rsidRDefault="00902653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265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B6">
        <w:rPr>
          <w:rFonts w:ascii="Times New Roman" w:eastAsia="Times New Roman" w:hAnsi="Times New Roman" w:cs="Times New Roman"/>
          <w:b/>
          <w:sz w:val="24"/>
          <w:szCs w:val="24"/>
        </w:rPr>
        <w:t>I Vispārīgie jautājumi</w:t>
      </w:r>
    </w:p>
    <w:p w:rsidR="000F6EB6" w:rsidRPr="000F6EB6" w:rsidRDefault="000F6EB6" w:rsidP="000F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B6" w:rsidRPr="000F6EB6" w:rsidRDefault="000F6EB6" w:rsidP="00D2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Iekšējie noteikumi (turpmāk – Noteikumi) nosaka kārtību, kādā organizē izglītības procesu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Alūksnes Mūzikas skolā </w:t>
      </w:r>
      <w:r w:rsidRPr="00902653">
        <w:rPr>
          <w:rFonts w:ascii="Times New Roman" w:eastAsia="Times New Roman" w:hAnsi="Times New Roman" w:cs="Times New Roman"/>
          <w:sz w:val="24"/>
          <w:szCs w:val="24"/>
          <w:lang w:eastAsia="lv-LV"/>
        </w:rPr>
        <w:t>(turpmāk – Iestāde), nodrošinot drošu izglītības procesu, lai mazinātu Iestādes darbiniekiem un audzēkņiem risku inficēties ar Covid-19, īstenojot Ministru kabineta 2020. gada 9. jūnija noteikumos Nr.360 “Epidemioloģiskās drošības pasākumi Covid-19 infekcijas izplatības ierobežošanai” (turpmāk – MK noteikumi) noteiktos informēšanas, distances ievērošanas, higiēnas un personas veselības stāvokļa uzraudzības pamatprincipus, kā arī testēšanas organizēšanu.</w:t>
      </w:r>
    </w:p>
    <w:p w:rsidR="000F6EB6" w:rsidRPr="000F6EB6" w:rsidRDefault="000F6EB6" w:rsidP="00D2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B6" w:rsidRPr="000F6EB6" w:rsidRDefault="000F6EB6" w:rsidP="00D2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EB6">
        <w:rPr>
          <w:rFonts w:ascii="Times New Roman" w:eastAsia="Times New Roman" w:hAnsi="Times New Roman" w:cs="Times New Roman"/>
          <w:sz w:val="24"/>
          <w:szCs w:val="24"/>
        </w:rPr>
        <w:t>Šo noteikumu mērķis ir, lai novērstu Covid-19 infekcijas izplatību izglītības iestādē.</w:t>
      </w:r>
    </w:p>
    <w:p w:rsidR="000F6EB6" w:rsidRPr="000F6EB6" w:rsidRDefault="000F6EB6" w:rsidP="00D2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34" w:rsidRDefault="000F6EB6" w:rsidP="00D2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34">
        <w:rPr>
          <w:rFonts w:ascii="Times New Roman" w:eastAsia="Times New Roman" w:hAnsi="Times New Roman" w:cs="Times New Roman"/>
          <w:sz w:val="24"/>
          <w:szCs w:val="24"/>
        </w:rPr>
        <w:t xml:space="preserve">Šie noteikumi </w:t>
      </w:r>
      <w:r w:rsidRPr="000F6EB6">
        <w:rPr>
          <w:rFonts w:ascii="Times New Roman" w:eastAsia="Times New Roman" w:hAnsi="Times New Roman" w:cs="Times New Roman"/>
          <w:sz w:val="24"/>
          <w:szCs w:val="24"/>
        </w:rPr>
        <w:t>ir saistoš</w:t>
      </w:r>
      <w:r w:rsidRPr="001439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6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9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6EB6">
        <w:rPr>
          <w:rFonts w:ascii="Times New Roman" w:eastAsia="Times New Roman" w:hAnsi="Times New Roman" w:cs="Times New Roman"/>
          <w:sz w:val="24"/>
          <w:szCs w:val="24"/>
        </w:rPr>
        <w:t>estādes</w:t>
      </w:r>
      <w:r w:rsidR="00CD5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934" w:rsidRPr="00143934">
        <w:rPr>
          <w:rFonts w:ascii="Times New Roman" w:eastAsia="Times New Roman" w:hAnsi="Times New Roman" w:cs="Times New Roman"/>
          <w:sz w:val="24"/>
          <w:szCs w:val="24"/>
        </w:rPr>
        <w:t>darbiniekiem</w:t>
      </w:r>
      <w:r w:rsidR="00CD5926">
        <w:rPr>
          <w:rFonts w:ascii="Times New Roman" w:eastAsia="Times New Roman" w:hAnsi="Times New Roman" w:cs="Times New Roman"/>
          <w:sz w:val="24"/>
          <w:szCs w:val="24"/>
        </w:rPr>
        <w:t xml:space="preserve"> ( tajā skaitā pedagoģiskajiem darbiniekiem)</w:t>
      </w:r>
      <w:r w:rsidR="00143934" w:rsidRPr="00143934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0F6EB6">
        <w:rPr>
          <w:rFonts w:ascii="Times New Roman" w:eastAsia="Times New Roman" w:hAnsi="Times New Roman" w:cs="Times New Roman"/>
          <w:sz w:val="24"/>
          <w:szCs w:val="24"/>
        </w:rPr>
        <w:t xml:space="preserve"> audzēkņiem</w:t>
      </w:r>
      <w:r w:rsidR="00143934" w:rsidRPr="00143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6EB6">
        <w:rPr>
          <w:rFonts w:ascii="Times New Roman" w:eastAsia="Times New Roman" w:hAnsi="Times New Roman" w:cs="Times New Roman"/>
          <w:sz w:val="24"/>
          <w:szCs w:val="24"/>
        </w:rPr>
        <w:t xml:space="preserve">Pedagogu un darbinieku iepazīstināšanu ar šo kārtību nodrošina direktores vietniece, audzēkņus iepazīstina specialitāšu pedagogi. </w:t>
      </w:r>
    </w:p>
    <w:p w:rsidR="00143934" w:rsidRDefault="00143934" w:rsidP="00D23B0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34" w:rsidRDefault="00143934" w:rsidP="00D2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Audzēkņu likumisko pārstāvju (turpmāk – Vecāki) un citu Iestādei nepiederošo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0265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personu uzturēšanos Iestādē nosaka Iestādes iekšējie noteikumi par kārtību, kādā audzēkņu vecāki un cita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personas uzturas Iestādē, kā arī informatīvie uzraksti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 infekcijas izplatības ierobežošanu.</w:t>
      </w:r>
    </w:p>
    <w:p w:rsidR="00143934" w:rsidRDefault="00143934" w:rsidP="00D23B0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34" w:rsidRDefault="00143934" w:rsidP="0014393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39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 Izglītības procesa organizēšana</w:t>
      </w:r>
    </w:p>
    <w:p w:rsidR="00143934" w:rsidRDefault="00143934" w:rsidP="001439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34" w:rsidRDefault="00143934" w:rsidP="00D2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process Iestādē tiek īstenots klātienē. Iestādes izglītības procesa </w:t>
      </w:r>
      <w:r w:rsidRP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īstenošanas veids var tikt mainīts atbilstoši epidemioloģiskajai situācijai Iestādē, Alūksnes novadā vai valstī.</w:t>
      </w:r>
    </w:p>
    <w:p w:rsidR="00143934" w:rsidRDefault="00143934" w:rsidP="00D23B0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34" w:rsidRDefault="00902653" w:rsidP="00D2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Par nepieciešamību īstenot izglītības procesu attālināti MK noteikumu 40.6 </w:t>
      </w:r>
      <w:r w:rsidRP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apakšpunktā minētajos gadījumos, Iestādes direktors izdod rīkojumu, kas pirms tam tiek saskaņots ar </w:t>
      </w:r>
      <w:r w:rsid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novada pašvaldību.</w:t>
      </w:r>
    </w:p>
    <w:p w:rsidR="00143934" w:rsidRDefault="00143934" w:rsidP="00D23B0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34" w:rsidRDefault="00902653" w:rsidP="00D23B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Izglītības process Iestādē tiek nodrošināts saskaņā ar Iestādes iekšējās kārtības noteikumiem, ciktāl tie nav pretrunā M</w:t>
      </w:r>
      <w:r w:rsid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t>K noteikumiem un Noteikumiem.</w:t>
      </w:r>
    </w:p>
    <w:p w:rsidR="00143934" w:rsidRDefault="00143934" w:rsidP="00D23B0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926" w:rsidRDefault="00902653" w:rsidP="00CD59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process Iestādē tiek nodrošināts atbilstoši Iestādes direktora </w:t>
      </w:r>
      <w:r w:rsidRP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apstiprinātajam grupu stundu un individuālo nodarbību plānam, kurā var tikt veiktas izmaiņas atbilstoši epidemioloģiskajai situācijai Iestādē, </w:t>
      </w:r>
      <w:r w:rsidR="00143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Alūksnes novadā </w:t>
      </w:r>
      <w:r w:rsidR="00D23B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valstī. </w:t>
      </w:r>
    </w:p>
    <w:p w:rsidR="00CD5926" w:rsidRDefault="00CD5926" w:rsidP="00CD592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926" w:rsidRDefault="00902653" w:rsidP="00CD59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 par izmaiņām stundu un nodarbību plānā nekavējoties informē audzēkņus un Vecākus, ievietojot informāciju elektroniskās </w:t>
      </w:r>
      <w:proofErr w:type="spellStart"/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skolvadības</w:t>
      </w:r>
      <w:proofErr w:type="spellEnd"/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sistēmā E-klase vai sazinoties personīgi </w:t>
      </w:r>
      <w:r w:rsid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(par individuālām nodarbībām).</w:t>
      </w:r>
    </w:p>
    <w:p w:rsidR="00CD5926" w:rsidRDefault="00CD5926" w:rsidP="00CD592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926" w:rsidRDefault="00CD5926" w:rsidP="00CD592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D59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III. Covid-19 infekcijas ierobežošanas pamatprincipu, piesardzības pasākumu ievērošana, nodrošināšana un testēšanas organizēšana</w:t>
      </w:r>
    </w:p>
    <w:p w:rsidR="00CD5926" w:rsidRDefault="00CD5926" w:rsidP="00CD592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926" w:rsidRDefault="00CD5926" w:rsidP="00793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Iestādes direktors ar rīkojumu nosaka Iestādes atbildīgās personas Covid-19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infekcijas izplatības novēršanas pamatprincipu ievērošanai.</w:t>
      </w:r>
    </w:p>
    <w:p w:rsidR="00CD5926" w:rsidRDefault="00CD5926" w:rsidP="007933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926" w:rsidRPr="008F4F79" w:rsidRDefault="00902653" w:rsidP="00793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Komunikācijas nodrošināšana notiek atbilstoši rīcības shēmai šādām </w:t>
      </w:r>
      <w:proofErr w:type="spellStart"/>
      <w:r w:rsidRPr="008F4F79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mērķgrupām</w:t>
      </w:r>
      <w:proofErr w:type="spellEnd"/>
      <w:r w:rsidRPr="008F4F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Iestāde – </w:t>
      </w:r>
      <w:r w:rsidR="008F4F79" w:rsidRPr="008F4F7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pārvalde</w:t>
      </w:r>
      <w:r w:rsidRPr="008F4F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Iestādes direktors – darbinieki; Iestāde – audzēkņi; Iestāde – Vecāki; Vecāki/audzēkņi – Iestādes direktors. </w:t>
      </w:r>
    </w:p>
    <w:p w:rsidR="00CD5926" w:rsidRDefault="00CD5926" w:rsidP="007933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926" w:rsidRDefault="00902653" w:rsidP="00793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Iestādes iekštelpās un pie ārdurvīm tiek izvietoti informatīvie plakāti un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informatīvas norādes par Covid-19 piesardzības pasā</w:t>
      </w:r>
      <w:r w:rsid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kumiem saskaņā ar MK noteikumos noteiktajām prasībām. </w:t>
      </w:r>
    </w:p>
    <w:p w:rsidR="00CD5926" w:rsidRDefault="00CD5926" w:rsidP="00CD59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149B" w:rsidRDefault="00902653" w:rsidP="00793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 organizē darbinieku un audzēkņu testēšanu un vakcinācijas, pārslimošanas vai testēšanas dokumentācijas pārbaudi: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15.1.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testēšana tiek veikta katru nedēļu atbilstoši Slimību </w:t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rofilakses un kontroles centra tīmekļvietnes sadaļas “Valsts apmaksātas COVID-19 analīzes” algoritmam;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15.2.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testa rezultātus vai </w:t>
      </w:r>
      <w:proofErr w:type="spellStart"/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sadarbspējīgus</w:t>
      </w:r>
      <w:proofErr w:type="spellEnd"/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sertifikātus darbinieki uzrāda Iestādes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lietvedībā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15.3.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audzēkņiem, kuri netiek testēti vispārējās izglītības iestādēs, testēšana tiek veikta katru nedēļu atbilstoši Slimību profilakses un kontroles centra tīmekļvietnes sadaļas “Valsts apmaksātas COVID-19 analīzes” algoritmam un publicētajām mērķa grupām;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15.4.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audzēkņu testa rezultāti vai </w:t>
      </w:r>
      <w:proofErr w:type="spellStart"/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sadarbspējīgi</w:t>
      </w:r>
      <w:proofErr w:type="spellEnd"/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sertifikāti jāuzrāda </w:t>
      </w:r>
      <w:r w:rsid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dežurantam vai </w:t>
      </w:r>
      <w:r w:rsidRPr="00CD5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specialitātes (instrumenta spēles vai </w:t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solo dziedāšanas) skolotājam.</w:t>
      </w:r>
    </w:p>
    <w:p w:rsidR="00E2149B" w:rsidRDefault="00E2149B" w:rsidP="00E2149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149B" w:rsidRDefault="00902653" w:rsidP="00793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Distancēšanās</w:t>
      </w:r>
      <w:proofErr w:type="spellEnd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higiēnas prasību ievērošana tiek nodrošināta atbilstoši MK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noteikumiem un Slimību profilakses un kontroles centra norādījumiem, t.sk.: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16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Iestādes koplietošanas telpās jālieto maskas, izņemot bērniem līdz 7 gadu vecumam;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16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mācību stundās un pārbaudījumu laikā jālieto maskas, izņemot Iestādes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darbiniekiem un audzēkņiem ar </w:t>
      </w:r>
      <w:proofErr w:type="spellStart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sadarbspējīgiem</w:t>
      </w:r>
      <w:proofErr w:type="spellEnd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sertifikātiem, bērniem pirmsskolas vecumā vai</w:t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mācās vispārizglītojošās skolas 1.-3.klasē, dziedot vai spēlējot </w:t>
      </w:r>
      <w:proofErr w:type="spellStart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pūšaminstrumentu</w:t>
      </w:r>
      <w:proofErr w:type="spellEnd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16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.3. mācību stundas un pārbaudījumi notiek pie pastāvīgi atvērtiem logiem – pēc</w:t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iespējas ilgāk, izvērtējot sezonas apstākļus;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16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ja mācību stundas nenotiek pie pastāvīgi atvērtiem logiem, tad notiek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vēdināšana pēc vēdināšanas grafika 15 minūšu apjomā katras astronomiskās stundas ietvaros un ikreiz, kad CO2 koncentrācija telpā pārsniedz 1000 </w:t>
      </w:r>
      <w:proofErr w:type="spellStart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ppm</w:t>
      </w:r>
      <w:proofErr w:type="spellEnd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16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.5. ienākot Iestādē, ir obligāta roku dezinfekcija un 2 m distances iev</w:t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ērošana </w:t>
      </w:r>
      <w:r w:rsid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visur, kur iespējams. </w:t>
      </w:r>
    </w:p>
    <w:p w:rsidR="00E2149B" w:rsidRDefault="00E2149B" w:rsidP="00E214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149B" w:rsidRDefault="00E2149B" w:rsidP="00E2149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214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IV. Noslēguma jautājumi</w:t>
      </w:r>
    </w:p>
    <w:p w:rsidR="00E2149B" w:rsidRDefault="00E2149B" w:rsidP="00E2149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4ACE" w:rsidRPr="00DD40BB" w:rsidRDefault="00E2149B" w:rsidP="0079338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24ACE">
        <w:rPr>
          <w:sz w:val="24"/>
          <w:szCs w:val="24"/>
          <w:lang w:val="lv-LV" w:eastAsia="lv-LV"/>
        </w:rPr>
        <w:t>Noteikumi ir ievietojami Iestādes tīmekļvietnē</w:t>
      </w:r>
      <w:r w:rsidR="00624ACE" w:rsidRPr="00624ACE">
        <w:rPr>
          <w:sz w:val="24"/>
          <w:szCs w:val="24"/>
          <w:lang w:val="lv-LV" w:eastAsia="lv-LV"/>
        </w:rPr>
        <w:t xml:space="preserve"> </w:t>
      </w:r>
      <w:hyperlink r:id="rId7" w:history="1">
        <w:r w:rsidR="00624ACE" w:rsidRPr="00DD40BB">
          <w:rPr>
            <w:rStyle w:val="Hipersaite"/>
            <w:sz w:val="24"/>
            <w:szCs w:val="24"/>
            <w:lang w:val="lv-LV"/>
          </w:rPr>
          <w:t>https://muzika.aluksne.lv</w:t>
        </w:r>
      </w:hyperlink>
      <w:r w:rsidR="00624ACE">
        <w:rPr>
          <w:rStyle w:val="Hipersaite"/>
          <w:sz w:val="24"/>
          <w:szCs w:val="24"/>
          <w:lang w:val="lv-LV"/>
        </w:rPr>
        <w:t xml:space="preserve">, </w:t>
      </w:r>
    </w:p>
    <w:p w:rsidR="00E2149B" w:rsidRPr="00E2149B" w:rsidRDefault="00E2149B" w:rsidP="007933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skolvadības</w:t>
      </w:r>
      <w:proofErr w:type="spellEnd"/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sistēmas E-klase Jaunumu sadaļā, kur tie pieejami Iestādes darbiniekiem, audzēkņiem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Vecākiem, kā arī izvietojami Iestādes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stāva </w:t>
      </w:r>
      <w:r w:rsidR="00624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gaitenī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informācijas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stenda.</w:t>
      </w:r>
    </w:p>
    <w:p w:rsidR="00E2149B" w:rsidRPr="00E2149B" w:rsidRDefault="00E2149B" w:rsidP="007933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7A3A" w:rsidRDefault="00902653" w:rsidP="00793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Iestādes rīcībā ir informācija, ka Vecāki vai audzēkņi ļaunprātīgi izmanto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situāciju, maldina par bērna veselības stāvokli, slēpj informāciju par saskari ar Covid-19 kontaktpersonām vai inficēšanos ar Covid-19, Iestāde ziņo </w:t>
      </w:r>
      <w:r w:rsidR="00624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pārvaldei </w:t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t>un atbildīgajiem dienestiem, lai k</w:t>
      </w:r>
      <w:r w:rsidR="00624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opīgi risinātu situāciju. </w:t>
      </w:r>
    </w:p>
    <w:p w:rsidR="00A97A3A" w:rsidRDefault="00A97A3A" w:rsidP="007933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7A3A" w:rsidRDefault="00902653" w:rsidP="00793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A3A">
        <w:rPr>
          <w:rFonts w:ascii="Times New Roman" w:eastAsia="Times New Roman" w:hAnsi="Times New Roman" w:cs="Times New Roman"/>
          <w:sz w:val="24"/>
          <w:szCs w:val="24"/>
          <w:lang w:eastAsia="lv-LV"/>
        </w:rPr>
        <w:t>Atzīt par spēku zaudējušiem Iestādes 2020. gada 2</w:t>
      </w:r>
      <w:r w:rsidR="00A97A3A" w:rsidRPr="00A97A3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97A3A">
        <w:rPr>
          <w:rFonts w:ascii="Times New Roman" w:eastAsia="Times New Roman" w:hAnsi="Times New Roman" w:cs="Times New Roman"/>
          <w:sz w:val="24"/>
          <w:szCs w:val="24"/>
          <w:lang w:eastAsia="lv-LV"/>
        </w:rPr>
        <w:t>. augusta iekšēj</w:t>
      </w:r>
      <w:r w:rsidR="00A97A3A" w:rsidRPr="00A97A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 </w:t>
      </w:r>
      <w:r w:rsidR="00A97A3A" w:rsidRPr="00A97A3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noteikumus Nr.1-12/20/2 “</w:t>
      </w:r>
      <w:r w:rsidR="00A97A3A" w:rsidRPr="00A97A3A">
        <w:rPr>
          <w:rFonts w:ascii="Times New Roman" w:eastAsia="Times New Roman" w:hAnsi="Times New Roman" w:cs="Times New Roman"/>
          <w:sz w:val="24"/>
          <w:szCs w:val="24"/>
        </w:rPr>
        <w:t>Kārtība, kādā Alūksnes Mūzikas skolā tiek īstenoti piesardzības pasākumi Covid-19 infekcijas izplatības ierobežošanai</w:t>
      </w:r>
      <w:r w:rsidR="007933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A3A" w:rsidRPr="00A97A3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9338F" w:rsidRDefault="0079338F" w:rsidP="00793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8F" w:rsidRDefault="0079338F" w:rsidP="00793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8F" w:rsidRDefault="0079338F" w:rsidP="00793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38F" w:rsidRPr="00A97A3A" w:rsidRDefault="0079338F" w:rsidP="001C664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Gunta BOŠA</w:t>
      </w:r>
    </w:p>
    <w:p w:rsidR="00902653" w:rsidRPr="00E2149B" w:rsidRDefault="00902653" w:rsidP="00A97A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E2149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2249E4" w:rsidRDefault="002249E4"/>
    <w:sectPr w:rsidR="002249E4" w:rsidSect="0079338F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0F65"/>
    <w:multiLevelType w:val="hybridMultilevel"/>
    <w:tmpl w:val="8A569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B8"/>
    <w:rsid w:val="000F6EB6"/>
    <w:rsid w:val="00143934"/>
    <w:rsid w:val="001C6646"/>
    <w:rsid w:val="002249E4"/>
    <w:rsid w:val="002262E1"/>
    <w:rsid w:val="003755B8"/>
    <w:rsid w:val="00406608"/>
    <w:rsid w:val="00624ACE"/>
    <w:rsid w:val="0079338F"/>
    <w:rsid w:val="008F4F79"/>
    <w:rsid w:val="00902653"/>
    <w:rsid w:val="00A97A3A"/>
    <w:rsid w:val="00CD5926"/>
    <w:rsid w:val="00D23B0E"/>
    <w:rsid w:val="00DA244B"/>
    <w:rsid w:val="00E2149B"/>
    <w:rsid w:val="00F0781F"/>
    <w:rsid w:val="00F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DB97-0E95-4AA9-B559-6BD7640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24AC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24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ika.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kas_skola@aluks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3947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APSE</dc:creator>
  <cp:keywords/>
  <dc:description/>
  <cp:lastModifiedBy>Ingūna APSE</cp:lastModifiedBy>
  <cp:revision>13</cp:revision>
  <dcterms:created xsi:type="dcterms:W3CDTF">2021-09-21T14:03:00Z</dcterms:created>
  <dcterms:modified xsi:type="dcterms:W3CDTF">2021-09-24T14:01:00Z</dcterms:modified>
</cp:coreProperties>
</file>